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A" w:rsidRPr="005576F8" w:rsidRDefault="006D1CCE" w:rsidP="00557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3CBA" w:rsidRPr="005576F8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8C3CBA" w:rsidRPr="005576F8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C3CBA" w:rsidRPr="005576F8" w:rsidRDefault="008C3CBA" w:rsidP="00557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6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1CCE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="006D1CC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tbl>
      <w:tblPr>
        <w:tblW w:w="10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2"/>
        <w:gridCol w:w="3520"/>
        <w:gridCol w:w="3298"/>
      </w:tblGrid>
      <w:tr w:rsidR="008C3CBA" w:rsidRPr="005576F8" w:rsidTr="000C0603">
        <w:trPr>
          <w:trHeight w:val="2046"/>
          <w:jc w:val="center"/>
        </w:trPr>
        <w:tc>
          <w:tcPr>
            <w:tcW w:w="3272" w:type="dxa"/>
            <w:vAlign w:val="center"/>
          </w:tcPr>
          <w:p w:rsidR="008C3CBA" w:rsidRPr="005576F8" w:rsidRDefault="008C3CBA" w:rsidP="006D1CCE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520" w:type="dxa"/>
            <w:vAlign w:val="center"/>
          </w:tcPr>
          <w:p w:rsidR="008C3CBA" w:rsidRPr="005576F8" w:rsidRDefault="008C3CBA" w:rsidP="000C060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298" w:type="dxa"/>
            <w:vAlign w:val="center"/>
          </w:tcPr>
          <w:p w:rsidR="008C3CBA" w:rsidRPr="005576F8" w:rsidRDefault="008C3CBA" w:rsidP="000C0603">
            <w:pPr>
              <w:pStyle w:val="p1"/>
              <w:spacing w:before="0" w:beforeAutospacing="0" w:after="0" w:afterAutospacing="0"/>
            </w:pPr>
            <w:r w:rsidRPr="005576F8">
              <w:t xml:space="preserve">                 «Утверждаю»</w:t>
            </w:r>
          </w:p>
          <w:p w:rsidR="008C3CBA" w:rsidRPr="005576F8" w:rsidRDefault="008C3CBA" w:rsidP="000C0603">
            <w:pPr>
              <w:pStyle w:val="p2"/>
              <w:spacing w:before="0" w:beforeAutospacing="0" w:after="0" w:afterAutospacing="0"/>
              <w:jc w:val="center"/>
            </w:pPr>
            <w:r w:rsidRPr="005576F8">
              <w:t>Директор</w:t>
            </w:r>
            <w:r w:rsidRPr="005576F8">
              <w:rPr>
                <w:rStyle w:val="apple-converted-space"/>
              </w:rPr>
              <w:t> </w:t>
            </w:r>
            <w:r w:rsidR="006D1CCE">
              <w:br/>
              <w:t xml:space="preserve"> МК</w:t>
            </w:r>
            <w:r w:rsidRPr="005576F8">
              <w:t>ОУ «</w:t>
            </w:r>
            <w:proofErr w:type="spellStart"/>
            <w:r w:rsidR="006D1CCE">
              <w:t>Туратская</w:t>
            </w:r>
            <w:proofErr w:type="spellEnd"/>
            <w:r w:rsidR="006D1CCE">
              <w:t xml:space="preserve"> школа</w:t>
            </w:r>
            <w:r w:rsidRPr="005576F8">
              <w:t xml:space="preserve">» </w:t>
            </w:r>
          </w:p>
          <w:p w:rsidR="008C3CBA" w:rsidRPr="005576F8" w:rsidRDefault="008C3CBA" w:rsidP="006D1CCE">
            <w:pPr>
              <w:pStyle w:val="p1"/>
              <w:spacing w:before="0" w:beforeAutospacing="0" w:after="0" w:afterAutospacing="0"/>
              <w:ind w:left="249"/>
              <w:jc w:val="center"/>
            </w:pPr>
            <w:r w:rsidRPr="005576F8">
              <w:t xml:space="preserve">________  </w:t>
            </w:r>
            <w:r w:rsidR="006D1CCE">
              <w:t>Р.В. Семенова</w:t>
            </w:r>
          </w:p>
        </w:tc>
      </w:tr>
      <w:tr w:rsidR="008C3CBA" w:rsidRPr="005576F8" w:rsidTr="000C0603">
        <w:trPr>
          <w:trHeight w:val="592"/>
          <w:jc w:val="center"/>
        </w:trPr>
        <w:tc>
          <w:tcPr>
            <w:tcW w:w="3272" w:type="dxa"/>
            <w:vAlign w:val="center"/>
          </w:tcPr>
          <w:p w:rsidR="008C3CBA" w:rsidRPr="005576F8" w:rsidRDefault="008C3CBA" w:rsidP="000C060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520" w:type="dxa"/>
            <w:vAlign w:val="center"/>
          </w:tcPr>
          <w:p w:rsidR="008C3CBA" w:rsidRPr="005576F8" w:rsidRDefault="008C3CBA" w:rsidP="000C060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298" w:type="dxa"/>
            <w:vAlign w:val="center"/>
          </w:tcPr>
          <w:p w:rsidR="008C3CBA" w:rsidRPr="005576F8" w:rsidRDefault="008C3CBA" w:rsidP="000C0603">
            <w:pPr>
              <w:pStyle w:val="p1"/>
              <w:spacing w:before="0" w:beforeAutospacing="0" w:after="0" w:afterAutospacing="0"/>
              <w:ind w:left="249"/>
              <w:jc w:val="center"/>
            </w:pPr>
            <w:r w:rsidRPr="005576F8">
              <w:t xml:space="preserve">Приказ № </w:t>
            </w:r>
          </w:p>
          <w:p w:rsidR="008C3CBA" w:rsidRPr="005576F8" w:rsidRDefault="008C3CBA" w:rsidP="006D1CCE">
            <w:pPr>
              <w:pStyle w:val="p1"/>
              <w:spacing w:before="0" w:beforeAutospacing="0" w:after="0" w:afterAutospacing="0"/>
              <w:ind w:left="249"/>
              <w:jc w:val="center"/>
            </w:pPr>
            <w:r w:rsidRPr="005576F8">
              <w:t>от «___»___________</w:t>
            </w:r>
            <w:r w:rsidR="006D1CCE">
              <w:t xml:space="preserve"> 2018</w:t>
            </w:r>
            <w:r w:rsidRPr="005576F8">
              <w:t xml:space="preserve"> г.</w:t>
            </w:r>
          </w:p>
        </w:tc>
      </w:tr>
    </w:tbl>
    <w:p w:rsidR="008C3CBA" w:rsidRPr="005576F8" w:rsidRDefault="008C3CBA" w:rsidP="008C3CBA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3CBA" w:rsidRPr="005576F8" w:rsidRDefault="008C3CBA" w:rsidP="008C3CBA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3CBA" w:rsidRPr="005576F8" w:rsidRDefault="008C3CBA" w:rsidP="008C3CBA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8C3CBA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3CBA" w:rsidRPr="005576F8" w:rsidRDefault="008C3CBA" w:rsidP="005576F8">
      <w:pPr>
        <w:pStyle w:val="p5"/>
        <w:shd w:val="clear" w:color="auto" w:fill="FFFFFF"/>
        <w:spacing w:before="0" w:beforeAutospacing="0" w:after="0" w:afterAutospacing="0" w:line="360" w:lineRule="auto"/>
        <w:jc w:val="center"/>
      </w:pPr>
      <w:r w:rsidRPr="005576F8">
        <w:rPr>
          <w:color w:val="000000"/>
        </w:rPr>
        <w:t xml:space="preserve">Рабочая </w:t>
      </w:r>
      <w:r w:rsidRPr="005576F8">
        <w:t>программа</w:t>
      </w:r>
    </w:p>
    <w:p w:rsidR="008C3CBA" w:rsidRPr="005576F8" w:rsidRDefault="008C3CBA" w:rsidP="005576F8">
      <w:pPr>
        <w:pStyle w:val="p5"/>
        <w:shd w:val="clear" w:color="auto" w:fill="FFFFFF"/>
        <w:spacing w:before="0" w:beforeAutospacing="0" w:after="0" w:afterAutospacing="0" w:line="360" w:lineRule="auto"/>
        <w:jc w:val="center"/>
      </w:pPr>
      <w:r w:rsidRPr="005576F8">
        <w:t>«</w:t>
      </w:r>
      <w:r w:rsidR="006D1CCE">
        <w:t>Скоро в школу</w:t>
      </w:r>
      <w:r w:rsidRPr="005576F8">
        <w:t>»</w:t>
      </w:r>
    </w:p>
    <w:p w:rsidR="008C3CBA" w:rsidRPr="005576F8" w:rsidRDefault="008C3CBA" w:rsidP="005576F8">
      <w:pPr>
        <w:pStyle w:val="p5"/>
        <w:shd w:val="clear" w:color="auto" w:fill="FFFFFF"/>
        <w:spacing w:before="0" w:beforeAutospacing="0" w:after="0" w:afterAutospacing="0" w:line="360" w:lineRule="auto"/>
        <w:jc w:val="center"/>
      </w:pPr>
      <w:r w:rsidRPr="005576F8">
        <w:t>(подготовка детей 6-7 лет в школу)</w:t>
      </w:r>
    </w:p>
    <w:p w:rsidR="008C3CBA" w:rsidRPr="005576F8" w:rsidRDefault="008C3CBA" w:rsidP="005576F8">
      <w:pPr>
        <w:pStyle w:val="p5"/>
        <w:shd w:val="clear" w:color="auto" w:fill="FFFFFF"/>
        <w:spacing w:before="0" w:beforeAutospacing="0" w:after="0" w:afterAutospacing="0" w:line="360" w:lineRule="auto"/>
        <w:jc w:val="center"/>
      </w:pPr>
      <w:r w:rsidRPr="005576F8">
        <w:t>учителя</w:t>
      </w:r>
      <w:r w:rsidRPr="005576F8">
        <w:rPr>
          <w:rStyle w:val="apple-converted-space"/>
        </w:rPr>
        <w:t> </w:t>
      </w:r>
      <w:r w:rsidRPr="005576F8">
        <w:rPr>
          <w:rStyle w:val="s1"/>
        </w:rPr>
        <w:t xml:space="preserve">начальных классов </w:t>
      </w:r>
      <w:r w:rsidR="006D1CCE">
        <w:rPr>
          <w:rStyle w:val="s1"/>
        </w:rPr>
        <w:t xml:space="preserve">высшей </w:t>
      </w:r>
      <w:r w:rsidRPr="005576F8">
        <w:rPr>
          <w:rStyle w:val="s1"/>
        </w:rPr>
        <w:t xml:space="preserve"> квалификационной категории</w:t>
      </w:r>
    </w:p>
    <w:p w:rsidR="008C3CBA" w:rsidRPr="005576F8" w:rsidRDefault="008C3CBA" w:rsidP="005576F8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576F8">
        <w:rPr>
          <w:color w:val="000000"/>
        </w:rPr>
        <w:t>М</w:t>
      </w:r>
      <w:r w:rsidR="006D1CCE">
        <w:rPr>
          <w:color w:val="000000"/>
        </w:rPr>
        <w:t xml:space="preserve">КОУ « </w:t>
      </w:r>
      <w:proofErr w:type="spellStart"/>
      <w:r w:rsidR="006D1CCE">
        <w:rPr>
          <w:color w:val="000000"/>
        </w:rPr>
        <w:t>Туратская</w:t>
      </w:r>
      <w:proofErr w:type="spellEnd"/>
      <w:r w:rsidR="006D1CCE">
        <w:rPr>
          <w:color w:val="000000"/>
        </w:rPr>
        <w:t xml:space="preserve"> основная </w:t>
      </w:r>
      <w:r w:rsidRPr="005576F8">
        <w:rPr>
          <w:color w:val="000000"/>
        </w:rPr>
        <w:t xml:space="preserve"> общеобразовательная школа»</w:t>
      </w:r>
    </w:p>
    <w:p w:rsidR="008C3CBA" w:rsidRPr="005576F8" w:rsidRDefault="006D1CCE" w:rsidP="005576F8">
      <w:pPr>
        <w:pStyle w:val="p5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Тимофеевой С.В.</w:t>
      </w:r>
    </w:p>
    <w:p w:rsidR="008C3CBA" w:rsidRPr="005576F8" w:rsidRDefault="008C3CBA" w:rsidP="005576F8">
      <w:pPr>
        <w:pStyle w:val="p5"/>
        <w:shd w:val="clear" w:color="auto" w:fill="FFFFFF"/>
        <w:spacing w:before="0" w:beforeAutospacing="0" w:after="0" w:afterAutospacing="0"/>
        <w:jc w:val="center"/>
      </w:pPr>
    </w:p>
    <w:p w:rsidR="008C3CBA" w:rsidRPr="005576F8" w:rsidRDefault="008C3CBA" w:rsidP="005576F8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3CBA" w:rsidRPr="005576F8" w:rsidRDefault="008C3CBA" w:rsidP="008C3CBA">
      <w:pPr>
        <w:pStyle w:val="p6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8C3CBA" w:rsidRPr="005576F8" w:rsidRDefault="008C3CBA" w:rsidP="008C3CBA">
      <w:pPr>
        <w:pStyle w:val="p6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5576F8">
        <w:rPr>
          <w:color w:val="000000"/>
        </w:rPr>
        <w:t>Рассмотрено на заседании</w:t>
      </w:r>
    </w:p>
    <w:p w:rsidR="008C3CBA" w:rsidRPr="005576F8" w:rsidRDefault="008C3CBA" w:rsidP="008C3CBA">
      <w:pPr>
        <w:pStyle w:val="p6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5576F8">
        <w:rPr>
          <w:color w:val="000000"/>
        </w:rPr>
        <w:t>педагогического совета,</w:t>
      </w:r>
    </w:p>
    <w:p w:rsidR="008C3CBA" w:rsidRPr="005576F8" w:rsidRDefault="008C3CBA" w:rsidP="008C3CBA">
      <w:pPr>
        <w:pStyle w:val="p6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5576F8">
        <w:rPr>
          <w:color w:val="000000"/>
        </w:rPr>
        <w:t>протокол № 1</w:t>
      </w:r>
    </w:p>
    <w:p w:rsidR="008C3CBA" w:rsidRPr="005576F8" w:rsidRDefault="008C3CBA" w:rsidP="008C3CBA">
      <w:pPr>
        <w:pStyle w:val="p6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5576F8">
        <w:rPr>
          <w:color w:val="000000"/>
        </w:rPr>
        <w:t xml:space="preserve">от « </w:t>
      </w:r>
      <w:r w:rsidR="006D1CCE">
        <w:rPr>
          <w:color w:val="000000"/>
        </w:rPr>
        <w:t>28   »  08.</w:t>
      </w:r>
      <w:r w:rsidRPr="005576F8">
        <w:rPr>
          <w:color w:val="000000"/>
        </w:rPr>
        <w:t xml:space="preserve"> 20</w:t>
      </w:r>
      <w:r w:rsidR="006D1CCE">
        <w:rPr>
          <w:color w:val="000000"/>
        </w:rPr>
        <w:t>18</w:t>
      </w:r>
      <w:r w:rsidRPr="005576F8">
        <w:rPr>
          <w:color w:val="000000"/>
        </w:rPr>
        <w:t xml:space="preserve"> г.</w:t>
      </w: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76F8" w:rsidRP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3CBA" w:rsidRPr="005576F8" w:rsidRDefault="008C3CBA" w:rsidP="005576F8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lang w:val="tt-RU"/>
        </w:rPr>
      </w:pPr>
      <w:r w:rsidRPr="005576F8">
        <w:rPr>
          <w:color w:val="000000"/>
        </w:rPr>
        <w:t>2020– 2021 учебный год</w:t>
      </w:r>
    </w:p>
    <w:p w:rsidR="00CA6161" w:rsidRPr="0046561E" w:rsidRDefault="00CA6161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576F8" w:rsidRPr="0046561E" w:rsidRDefault="005576F8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61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«Скоро в школу» для подготовки детей 6-7 лет к школе 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требованиями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 начального  общего  образования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второго  поколения,  на  основе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«Преемственность» (программ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подготовке к школе детей 5-7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лет)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науч. рук. Н. А. Федосова (М.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ещение, 2012), рекомендованной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РФ.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 готовит   детей   к   обучению   в   школе,   осуществляя</w:t>
      </w: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между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и начальным общим образованием.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61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–успешная адаптация детей дошкольного возраста к</w:t>
      </w: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образовательн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условиям и создание условий </w:t>
      </w:r>
      <w:proofErr w:type="gramStart"/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proofErr w:type="gramEnd"/>
    </w:p>
    <w:p w:rsidR="00CA6161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образовательной ступени на другую.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детей  к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школе  занима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особое  место  в  системе</w:t>
      </w: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Это обусловлено сложной адапт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ребенка к школе. Ребенок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возраста  должен  быть  готов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только  к  новым  формам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   У   него   должна   быть   развита   мотивационная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сфера,   где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  выступает   как   о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познавательной   активности, сформированы эмоционально-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волевые и по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знавательные сферы психических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функций. Будущий первоклассник должен 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элементарными навыками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 учебных  действий  (УУД), 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коммуникативными  и  речевыми компетенциями. Развитие  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  возможностей    ребенка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овладения  УУД,  предложенн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 федеральными  стандартами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составляет основу начального образования.</w:t>
      </w: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создание предпосылок к ш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обучению является еще од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 менее важной целью программы.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61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«Скоро в школу</w:t>
      </w:r>
      <w:r w:rsidR="00CA6161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решает задачи общего развития будущего</w:t>
      </w: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первоклассника,  его  физических,  социальных  и  психологически</w:t>
      </w:r>
      <w:r w:rsidR="00185666"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функций, </w:t>
      </w:r>
      <w:r w:rsidRPr="00465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систематического обучения в школе.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61" w:rsidRPr="0046561E" w:rsidRDefault="00CA616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объемов внимания и памяти.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 сенсорных   и   интеллектуальных   процессов,   приемов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  деятельности  (анализа,  синтеза,  сравнения,  обобщения,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классификации).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вариативного мышления, фантазии, творческих способностей.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речи,  умения  аргументировать  свои  высказывания,  строить простейшие умозаключения, развитие коммуникативных умений.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умений  планировать  свои  действия,  осуществлять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в  соответствии  с  заданными  правилами  и  алгоритмами,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результаты своих действий.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D8"/>
      </w:r>
      <w:r w:rsidR="0018566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укрепление здоровья;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18566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личностных </w:t>
      </w:r>
      <w:proofErr w:type="spell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ценностных установок и</w:t>
      </w:r>
    </w:p>
    <w:p w:rsidR="006D1CB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ориентаций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учебу,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активности,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</w:p>
    <w:p w:rsidR="006D1CB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развитие  психическ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 познавательной  сферы, разв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</w:p>
    <w:p w:rsidR="006D1CB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 сферы.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программы</w:t>
      </w:r>
    </w:p>
    <w:p w:rsidR="00185666" w:rsidRPr="0046561E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программы: подготовка к школе носит развивающий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характер;  не  допускает  дублирован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программ  первого  класса; помогает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 специфику  социальных  отношений  (в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семье,  со  сверстниками,  со взрослыми);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   формирован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ценностных    установок;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ориентирует   не   на   уровень   знаний,   а 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развитие   потенциальных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 ребенка,  на  зону  его  ближа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йшего  развития;  обеспечивает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постепенный переход от непосредственности к произвольности; организу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 сочет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 в  единой  смысловой  последов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ательности  продуктивные  виды деятельности; 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  переход   от   игров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  к   творческой,   учебной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в том числе в сотрудничестве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сверстниками  и  взрослыми;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к любой системе школьного образования.</w:t>
      </w:r>
    </w:p>
    <w:p w:rsidR="008F1E50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 пр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инципы  построения  программы:  общее  развитие  с  учетом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  возможностей   и   способностей;   развитие  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  развитие  личностных  компетен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ций;  поддержка  и  сохранение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формирование  духовно-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 установок  и  ориентаций; р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 устойчивой  психологической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 к  новым  условиям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 сотворчество обучающих, обучающихся и родителей.</w:t>
      </w:r>
    </w:p>
    <w:p w:rsidR="008F1E50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подготовки  к  обучению  строится  на  таких  принципах,  как: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особенностей ребенка; систематичность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последовательность;  вариантность  и 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вариативность;  доступность 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достаточность;  наглядность;  достоверность; 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комплексность;  взаимосвязь  с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миром; использование произв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едений искусства, произведений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творчества; разнообразие игровы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творческих заданий.</w:t>
      </w:r>
    </w:p>
    <w:p w:rsidR="008F1E50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 деятельность:  игра;  продуктивная,  творческая  деятельность;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  и   моделирование.   Виды   действий   в   процессе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конструирования:  анализ  объекта;  сравнение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сопоставление;  выделение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 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различного;   осуществление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классификации;   установление аналогии.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предлагает систему адаптационных занятий и состоит из</w:t>
      </w:r>
    </w:p>
    <w:p w:rsidR="006D1CB6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курсов: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 и  развитие логического мышления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D1CB6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«Обучение  руки  письму», «Обучение  грамоте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Адаптационные занятия</w:t>
      </w:r>
    </w:p>
    <w:p w:rsidR="006D1CB6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на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ш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имеют следующую временну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структуру: 3</w:t>
      </w:r>
    </w:p>
    <w:p w:rsidR="008F1E50" w:rsidRPr="0046561E" w:rsidRDefault="00E42C8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день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занятий 3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 с 10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минутным перер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вом. Курс  рассчитан на 2 недели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50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комплексные.  В  ходе  занятия  происх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 постоянная  смена  видов деяте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льности,  проводятся  </w:t>
      </w:r>
      <w:proofErr w:type="spell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не  дают  детям  утомиться.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занятия отводится на развитие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представлений,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 мышления,  развитие  мелкой  мот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орики.  Вторая  часть  занятия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 на  развитие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речи  детей,  обучение  грамоте,  знакомство  со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звуками, далее отработку навыков чтения и подготовку руки к письму.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Ценностные ориентиры</w:t>
      </w:r>
    </w:p>
    <w:p w:rsidR="008F1E50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программы</w:t>
      </w:r>
    </w:p>
    <w:p w:rsidR="008F1E50" w:rsidRPr="0046561E" w:rsidRDefault="008F1E5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освоения содержания программы  обеспечиваются условия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 личностных,  </w:t>
      </w:r>
      <w:proofErr w:type="spellStart"/>
      <w:r w:rsidR="008F1E5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дметных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результатов.</w:t>
      </w:r>
    </w:p>
    <w:p w:rsidR="006D1CB6" w:rsidRPr="0046561E" w:rsidRDefault="001E0E8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proofErr w:type="gramEnd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УУД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мотивационные и коммуникативные, формирование Я</w:t>
      </w:r>
    </w:p>
    <w:p w:rsidR="006D1CB6" w:rsidRPr="0046561E" w:rsidRDefault="001E0E8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  и   самооценки   при   подготовке   к   обучению   в   школе,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школьному обучению.</w:t>
      </w:r>
    </w:p>
    <w:p w:rsidR="001E0E81" w:rsidRPr="0046561E" w:rsidRDefault="001E0E8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6D1CB6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576F8" w:rsidRPr="0046561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   УУД: знаково-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символическое    моделирование    и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 объектов;  анализ  объектов  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целью  выделения  признаков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(существенных, несущественных); синтез как с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оставление целого из частей, в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 числе  с  самостоятельным  достраиван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ием,  выполнением  недостающих элемент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  сравнение  и  сопоставление;  выд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еление  общего  и  различного;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 классификации;  установлен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аналогии;  самостоятельный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способов  задач  в  зависимости  от  конкр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етных  условий;  осознанное 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 построение речевого высказывания в устно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 УУД:  осуществление  действия  по  образцу  и  заданному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правилу;  сохранение  заданной  цели;  умение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видеть  указанную  ошибку 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 ее  по  указанию  взрослого;  осуществление  контроля  своей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результ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ату; умение адекватно понимать оценку взрослого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сверстника.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  УУД:   овладение   определенными   вербальными   и невербальными с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редствами общения; эмоционально-позитивное отношение к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 сотрудничества  с  взрослыми  и  сверст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никами;  ориентация  на партнера по общению; умение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 задавать вопросы.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результаты.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научится: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E42C84" w:rsidRDefault="006D1CB6" w:rsidP="00E42C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звук в словах;</w:t>
      </w:r>
    </w:p>
    <w:p w:rsidR="006D1CB6" w:rsidRPr="00E42C84" w:rsidRDefault="006D1CB6" w:rsidP="00E42C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литературные произведения;</w:t>
      </w:r>
    </w:p>
    <w:p w:rsidR="006D1CB6" w:rsidRPr="00E42C84" w:rsidRDefault="006D1CB6" w:rsidP="00E42C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персонажей, основные события;</w:t>
      </w:r>
    </w:p>
    <w:p w:rsidR="006D1CB6" w:rsidRPr="00E42C84" w:rsidRDefault="006D1CB6" w:rsidP="00E42C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 на  вопросы  учителя  по  содержанию,  делать</w:t>
      </w:r>
    </w:p>
    <w:p w:rsidR="006D1CB6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выводы;</w:t>
      </w:r>
    </w:p>
    <w:p w:rsidR="006D1CB6" w:rsidRPr="00E42C84" w:rsidRDefault="006D1CB6" w:rsidP="00E42C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элементарный рассказ по серии картинок;</w:t>
      </w:r>
    </w:p>
    <w:p w:rsidR="006D1CB6" w:rsidRPr="00E42C84" w:rsidRDefault="006D1CB6" w:rsidP="00E42C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нравственные стороны поступков людей;</w:t>
      </w:r>
    </w:p>
    <w:p w:rsidR="006D1CB6" w:rsidRPr="00E42C84" w:rsidRDefault="006D1CB6" w:rsidP="00E42C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коллективных разговорах;</w:t>
      </w:r>
    </w:p>
    <w:p w:rsidR="006D1CB6" w:rsidRPr="00E42C84" w:rsidRDefault="006D1CB6" w:rsidP="00E42C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нормы вежливого речевого общения;</w:t>
      </w:r>
    </w:p>
    <w:p w:rsidR="006D1CB6" w:rsidRPr="00E42C84" w:rsidRDefault="006D1CB6" w:rsidP="00E42C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 геометрические  фигуры  по  форме</w:t>
      </w:r>
      <w:r w:rsidR="00FE2F55"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(треугольник,  круг,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квадрат), по цвету, по размеру;</w:t>
      </w:r>
    </w:p>
    <w:p w:rsidR="006D1CB6" w:rsidRPr="00E42C84" w:rsidRDefault="006D1CB6" w:rsidP="00E42C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от 0 до 9 и в обратном направлении;</w:t>
      </w:r>
    </w:p>
    <w:p w:rsidR="006D1CB6" w:rsidRPr="00E42C84" w:rsidRDefault="006D1CB6" w:rsidP="00E42C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  количество   предметов   в   пределах   10,   соотносить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 цифрами;</w:t>
      </w:r>
    </w:p>
    <w:p w:rsidR="006D1CB6" w:rsidRPr="00E42C84" w:rsidRDefault="006D1CB6" w:rsidP="00E42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</w:t>
      </w:r>
    </w:p>
    <w:p w:rsidR="006D1CB6" w:rsidRPr="00E42C84" w:rsidRDefault="006D1CB6" w:rsidP="00E42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тетради в клетку;</w:t>
      </w:r>
    </w:p>
    <w:p w:rsidR="006D1CB6" w:rsidRPr="00E42C84" w:rsidRDefault="006D1CB6" w:rsidP="00E42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элементарные рисунки на клетчатой бумаге;</w:t>
      </w:r>
    </w:p>
    <w:p w:rsidR="006D1CB6" w:rsidRPr="00E42C84" w:rsidRDefault="006D1CB6" w:rsidP="00E42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кисть при рисовании;</w:t>
      </w:r>
    </w:p>
    <w:p w:rsidR="006D1CB6" w:rsidRPr="00E42C84" w:rsidRDefault="006D1CB6" w:rsidP="00E42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элементарный орнамент в полосе;</w:t>
      </w:r>
    </w:p>
    <w:p w:rsidR="006D1CB6" w:rsidRPr="00E42C84" w:rsidRDefault="006D1CB6" w:rsidP="00E42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    элементарные     приемы     лепки     (оттягивание,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прощипывание, загибание, скатывание, сплющивание и т.д.).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получит во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 научиться: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E42C84" w:rsidRDefault="006D1CB6" w:rsidP="00E42C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речевые контакты с взрослыми и детьми (обращаться по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  по  имени  и  отчеству,  вежливо  выражать  просьбу,  извиняться,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услугу, говорить спокойным дружелюбным тоном);</w:t>
      </w:r>
    </w:p>
    <w:p w:rsidR="006D1CB6" w:rsidRPr="00E42C84" w:rsidRDefault="006D1CB6" w:rsidP="00E42C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 и соотносить их с буквами;</w:t>
      </w:r>
    </w:p>
    <w:p w:rsidR="006D1CB6" w:rsidRPr="00E42C84" w:rsidRDefault="006D1CB6" w:rsidP="00E42C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  малые   фольклорные   жанры   (загадки,   скороговорки,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</w:t>
      </w:r>
      <w:proofErr w:type="spell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6D1CB6" w:rsidRPr="00E42C84" w:rsidRDefault="006D1CB6" w:rsidP="00E42C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количественные отношения в натуральном ряду чисел </w:t>
      </w:r>
      <w:proofErr w:type="gramStart"/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76F8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прямом и обратном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CB6" w:rsidRPr="00E42C84" w:rsidRDefault="006D1CB6" w:rsidP="00E42C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присчитывать и отсчитывать по одному;</w:t>
      </w:r>
    </w:p>
    <w:p w:rsidR="006D1CB6" w:rsidRPr="00E42C84" w:rsidRDefault="006D1CB6" w:rsidP="00E42C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правила</w:t>
      </w:r>
      <w:r w:rsidR="00FE2F55" w:rsidRP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линейного орнамента.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и развитие логического мышления</w:t>
      </w:r>
    </w:p>
    <w:p w:rsidR="00FE2F55" w:rsidRPr="0046561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программа  по  математике  составлена  на  основе 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    государственного    стандарта,    примерной    программы</w:t>
      </w:r>
    </w:p>
    <w:p w:rsidR="006D1CB6" w:rsidRPr="0046561E" w:rsidRDefault="00E42C8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МК</w:t>
      </w:r>
      <w:r w:rsidR="00FE2F55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1CB6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4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реализует следующие </w:t>
      </w: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создание 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условий  для  полноценного  интеллектуального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каждого ребёнка,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возрастным особенностям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формирование   мыслительных   процессов,   логического   мышления,</w:t>
      </w:r>
    </w:p>
    <w:p w:rsidR="006D1CB6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пространственных отношений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деятельности;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математическими знаниями и умениями;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воспитание   интереса   к   математике,   стремления   использовать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 знания  в  повседневной  жизни  и  для  решения 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учебных задач;</w:t>
      </w:r>
    </w:p>
    <w:p w:rsidR="006D1CB6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производить контроль и самоконтроль, о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 и самооценку.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учебная  программа  имеет  некоторые 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 в  содержании 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предмета.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натуральном числе: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учащиеся знакомятся с названием чисел первого десятка, учатся называть</w:t>
      </w:r>
    </w:p>
    <w:p w:rsidR="006D1CB6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прямом и обратном порядке;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используя  изученную  последовательность  чис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ел,      учатся  пересчитывать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учатся выражать результат счёта  числом.</w:t>
      </w:r>
    </w:p>
    <w:p w:rsidR="00F33371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уровню подготовки учащихся  по математике.</w:t>
      </w:r>
    </w:p>
    <w:p w:rsidR="00F33371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учащиеся должны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40F0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называть: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расположенный левее (правее), выш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(ниже) данного предмета, над (под, за,  под,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между,  пе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ред,  после)  данным  предметом, между  двумя предметами;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 до 10 в прямом и в обратном порядке;</w:t>
      </w:r>
      <w:r w:rsidR="005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больш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(меньшее) данного на несколь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единиц;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фигуру,  изображенную  на  рисунке  (круг,  квадрат,  треугольник,  точка,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отрезок);</w:t>
      </w:r>
    </w:p>
    <w:p w:rsidR="00B140F0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различать:</w:t>
      </w:r>
    </w:p>
    <w:p w:rsidR="006D1CB6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и цифру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состав числа в пределах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фигуры.</w:t>
      </w:r>
    </w:p>
    <w:p w:rsidR="00B140F0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3.сравнивать: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с целью выявления в них сходства и различия;</w:t>
      </w:r>
    </w:p>
    <w:p w:rsidR="006D1CB6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по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по размерам (больше, меньше).</w:t>
      </w:r>
    </w:p>
    <w:p w:rsidR="00F33371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грамоте и элементам письма.</w:t>
      </w:r>
    </w:p>
    <w:p w:rsidR="00F33371" w:rsidRPr="0046561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840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 по  учебному  курсу  «О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 грамоте»  </w:t>
      </w:r>
      <w:proofErr w:type="spellStart"/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составлена на основе примерн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программы по русскому языку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МОН РФ от 07.07.2005г. N 03-1263 «О примерных программах по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  предметам   федерального   базисного   учебного 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плана»)   o   в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с  федеральн</w:t>
      </w:r>
      <w:r w:rsidR="00F33371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 компонентом  государственного  стандарта 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(Пр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иказ МО РФ от 5 марта 2004 г. N 1089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    утверждении     федерального     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     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 стандартов  начального 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общего,  основного  общего  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(полного) об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образования»). Рабочая программа разработана в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    конкретизации     содержания,  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соответствующего     уровню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 стандарта  по  предмету  и  с  учетом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преемственности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 по  русскому  языку  основного  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 образования,  т.е.  ее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 обеспечить преемственность с дошкольной подготовкой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содержанием следующей ступени обучения</w:t>
      </w:r>
      <w:r w:rsidR="00B140F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840" w:rsidRPr="0046561E" w:rsidRDefault="00B140F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курса является</w:t>
      </w:r>
    </w:p>
    <w:p w:rsidR="006C1840" w:rsidRPr="0046561E" w:rsidRDefault="00B140F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 учащимися  первоначальными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 в  области  родного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 обучение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чтению  и  письму.  Эта  цель обучения  дошкольников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сматривается  в  логике  приоритетных  целей </w:t>
      </w:r>
      <w:r w:rsidR="006C184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 образования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  процесса   обучения   на   формир</w:t>
      </w:r>
      <w:r w:rsidR="006C184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  важнейшего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</w:t>
      </w:r>
      <w:r w:rsidR="006C1840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этого возрастного периода –учебной деятельности.</w:t>
      </w:r>
    </w:p>
    <w:p w:rsidR="006C1840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  обучения  грамоте: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общ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представлений  о  слове  и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предложении;</w:t>
      </w:r>
    </w:p>
    <w:p w:rsidR="005B7D2B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—фор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    дейс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твий     звукового     анализа;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письма;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речи.</w:t>
      </w:r>
    </w:p>
    <w:p w:rsidR="006C1840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</w:t>
      </w:r>
      <w:r w:rsidR="006C1840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уровню подготовки учащих</w:t>
      </w: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</w:t>
      </w:r>
      <w:proofErr w:type="gramStart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учащиеся должен знать/ понимать: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буквы, гласные и согласные зву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твёрдые и мягкие согласные зву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слог, слово;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предложение;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ударение;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приводить примеры звуков: гласных, согласных (мягких,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твёрдых);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приводить примеры слов, называющих предметы, действия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 признак предмета;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—различать звуки и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гласные и согласные звуки, твёрдые и мягкие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звуки;</w:t>
      </w:r>
    </w:p>
    <w:p w:rsidR="006D1CB6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—различать звук, слог, слово.</w:t>
      </w:r>
    </w:p>
    <w:p w:rsidR="006C1840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6C1840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D1CB6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="006D1CB6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ематический  план</w:t>
      </w:r>
    </w:p>
    <w:p w:rsidR="006C1840" w:rsidRPr="0046561E" w:rsidRDefault="006C1840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6C1840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 и  </w:t>
      </w:r>
      <w:r w:rsidR="006D1CB6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логического мышления</w:t>
      </w:r>
    </w:p>
    <w:p w:rsidR="006C1840" w:rsidRPr="0046561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229"/>
        <w:gridCol w:w="1270"/>
      </w:tblGrid>
      <w:tr w:rsidR="006C1840" w:rsidRPr="0046561E" w:rsidTr="006356FD">
        <w:tc>
          <w:tcPr>
            <w:tcW w:w="846" w:type="dxa"/>
          </w:tcPr>
          <w:p w:rsidR="006C1840" w:rsidRPr="0046561E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C1840" w:rsidRPr="0046561E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6C1840" w:rsidRPr="0046561E" w:rsidRDefault="006C1840" w:rsidP="00557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занятий</w:t>
            </w:r>
          </w:p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C1840" w:rsidRPr="0046561E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 –во</w:t>
            </w:r>
          </w:p>
          <w:p w:rsidR="006C1840" w:rsidRPr="0046561E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C1840" w:rsidRPr="0046561E" w:rsidTr="006356FD">
        <w:tc>
          <w:tcPr>
            <w:tcW w:w="846" w:type="dxa"/>
          </w:tcPr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 счёт предметов</w:t>
            </w:r>
            <w:r w:rsidR="005B7D2B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и цифра. Письмо цифры 1</w:t>
            </w:r>
          </w:p>
        </w:tc>
        <w:tc>
          <w:tcPr>
            <w:tcW w:w="1270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840" w:rsidRPr="0046561E" w:rsidTr="006356FD">
        <w:tc>
          <w:tcPr>
            <w:tcW w:w="846" w:type="dxa"/>
          </w:tcPr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Обратный счёт предметов</w:t>
            </w:r>
            <w:r w:rsidR="005B7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7D2B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и цифра 2. Использование ориентировочных терминов «между», </w:t>
            </w:r>
            <w:r w:rsidR="005B7D2B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«за», «слева», «справа» и так  далее.</w:t>
            </w:r>
          </w:p>
        </w:tc>
        <w:tc>
          <w:tcPr>
            <w:tcW w:w="1270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C1840" w:rsidRPr="0046561E" w:rsidTr="006356FD">
        <w:tc>
          <w:tcPr>
            <w:tcW w:w="846" w:type="dxa"/>
          </w:tcPr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229" w:type="dxa"/>
          </w:tcPr>
          <w:p w:rsidR="006C1840" w:rsidRPr="0046561E" w:rsidRDefault="005B7D2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 два числа, докажи, что одно из них больше. Число и цифра  З.</w:t>
            </w:r>
          </w:p>
        </w:tc>
        <w:tc>
          <w:tcPr>
            <w:tcW w:w="1270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840" w:rsidRPr="0046561E" w:rsidTr="006356FD">
        <w:tc>
          <w:tcPr>
            <w:tcW w:w="846" w:type="dxa"/>
          </w:tcPr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6C1840" w:rsidRPr="0046561E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на плоскости. Понятия “левее”, “правее”, “вниз”, “вверх” и другие</w:t>
            </w:r>
          </w:p>
        </w:tc>
        <w:tc>
          <w:tcPr>
            <w:tcW w:w="1270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840" w:rsidRPr="0046561E" w:rsidTr="006356FD">
        <w:tc>
          <w:tcPr>
            <w:tcW w:w="846" w:type="dxa"/>
          </w:tcPr>
          <w:p w:rsidR="006C1840" w:rsidRPr="0046561E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6C1840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4. Составление числа 4.</w:t>
            </w:r>
          </w:p>
        </w:tc>
        <w:tc>
          <w:tcPr>
            <w:tcW w:w="1270" w:type="dxa"/>
          </w:tcPr>
          <w:p w:rsidR="006C1840" w:rsidRPr="0046561E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D2B" w:rsidRPr="0046561E" w:rsidTr="006356FD">
        <w:tc>
          <w:tcPr>
            <w:tcW w:w="846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5B7D2B" w:rsidRPr="0046561E" w:rsidRDefault="005B7D2B" w:rsidP="00916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5.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числа 5. Задача </w:t>
            </w:r>
            <w:proofErr w:type="gram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ллюстрация.</w:t>
            </w:r>
          </w:p>
        </w:tc>
        <w:tc>
          <w:tcPr>
            <w:tcW w:w="1270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D2B" w:rsidRPr="0046561E" w:rsidTr="006356FD">
        <w:tc>
          <w:tcPr>
            <w:tcW w:w="846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5B7D2B" w:rsidRPr="0046561E" w:rsidRDefault="005B7D2B" w:rsidP="00916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6.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числа б.</w:t>
            </w:r>
          </w:p>
        </w:tc>
        <w:tc>
          <w:tcPr>
            <w:tcW w:w="1270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D2B" w:rsidRPr="0046561E" w:rsidTr="006356FD">
        <w:tc>
          <w:tcPr>
            <w:tcW w:w="846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5B7D2B" w:rsidRPr="0046561E" w:rsidRDefault="005B7D2B" w:rsidP="00916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7. Составление числа 7.Задача</w:t>
            </w:r>
          </w:p>
        </w:tc>
        <w:tc>
          <w:tcPr>
            <w:tcW w:w="1270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D2B" w:rsidRPr="0046561E" w:rsidTr="006356FD">
        <w:tc>
          <w:tcPr>
            <w:tcW w:w="846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5B7D2B" w:rsidRPr="0046561E" w:rsidRDefault="005B7D2B" w:rsidP="00916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8. Составление числа 8.Задача</w:t>
            </w:r>
          </w:p>
        </w:tc>
        <w:tc>
          <w:tcPr>
            <w:tcW w:w="1270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D2B" w:rsidRPr="0046561E" w:rsidTr="006356FD">
        <w:tc>
          <w:tcPr>
            <w:tcW w:w="846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5B7D2B" w:rsidRPr="0046561E" w:rsidRDefault="005B7D2B" w:rsidP="00916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9, 10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числа 9,10. Повторение.</w:t>
            </w:r>
          </w:p>
        </w:tc>
        <w:tc>
          <w:tcPr>
            <w:tcW w:w="1270" w:type="dxa"/>
          </w:tcPr>
          <w:p w:rsidR="005B7D2B" w:rsidRPr="0046561E" w:rsidRDefault="005B7D2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576F8" w:rsidRPr="0046561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</w:p>
    <w:p w:rsidR="006D1CB6" w:rsidRPr="0046561E" w:rsidRDefault="006D1CB6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 грамоте</w:t>
      </w:r>
    </w:p>
    <w:p w:rsidR="0063432C" w:rsidRPr="0046561E" w:rsidRDefault="0063432C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2C" w:rsidRPr="0046561E" w:rsidRDefault="0063432C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229"/>
        <w:gridCol w:w="1270"/>
      </w:tblGrid>
      <w:tr w:rsidR="0063432C" w:rsidRPr="0046561E" w:rsidTr="000C0603">
        <w:tc>
          <w:tcPr>
            <w:tcW w:w="846" w:type="dxa"/>
          </w:tcPr>
          <w:p w:rsidR="0063432C" w:rsidRPr="0046561E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3432C" w:rsidRPr="0046561E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63432C" w:rsidRPr="0046561E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занятий</w:t>
            </w:r>
          </w:p>
          <w:p w:rsidR="0063432C" w:rsidRPr="0046561E" w:rsidRDefault="0063432C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3432C" w:rsidRPr="0046561E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 –во</w:t>
            </w:r>
          </w:p>
          <w:p w:rsidR="0063432C" w:rsidRPr="0046561E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63432C" w:rsidRPr="0046561E" w:rsidRDefault="0063432C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432C" w:rsidRPr="0046561E" w:rsidTr="000C0603">
        <w:tc>
          <w:tcPr>
            <w:tcW w:w="846" w:type="dxa"/>
          </w:tcPr>
          <w:p w:rsidR="0063432C" w:rsidRPr="0046561E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63432C" w:rsidRPr="0046561E" w:rsidRDefault="005469E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Речь устная и письменная. </w:t>
            </w:r>
            <w:r w:rsidR="0063432C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состоит из предложений</w:t>
            </w:r>
          </w:p>
        </w:tc>
        <w:tc>
          <w:tcPr>
            <w:tcW w:w="1270" w:type="dxa"/>
          </w:tcPr>
          <w:p w:rsidR="0063432C" w:rsidRPr="0046561E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432C" w:rsidRPr="0046561E" w:rsidTr="000C0603">
        <w:tc>
          <w:tcPr>
            <w:tcW w:w="846" w:type="dxa"/>
          </w:tcPr>
          <w:p w:rsidR="0063432C" w:rsidRPr="0046561E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5469E7" w:rsidRPr="005469E7" w:rsidRDefault="005469E7" w:rsidP="005469E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69E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Предложение. Составление предложений на тему: «Игры и</w:t>
            </w:r>
          </w:p>
          <w:p w:rsidR="005469E7" w:rsidRPr="005469E7" w:rsidRDefault="005469E7" w:rsidP="005469E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69E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игрушки».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Слово. Игра «Угадай слово»</w:t>
            </w:r>
          </w:p>
          <w:p w:rsidR="0063432C" w:rsidRPr="0046561E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3432C" w:rsidRPr="0046561E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427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5B7169" w:rsidRPr="005469E7" w:rsidRDefault="005B7169" w:rsidP="005469E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делятся на слоги.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Слог. Деление слов на слоги.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Чистоговорки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427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5B7169" w:rsidRPr="0046561E" w:rsidRDefault="005B7169" w:rsidP="005469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Ударение. Различие предметов по существенным признакам.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044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5B7169" w:rsidRDefault="005B7169" w:rsidP="005469E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и согласные звуки.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044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5B7169" w:rsidRPr="0046561E" w:rsidRDefault="005B7169" w:rsidP="00B130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Гласный звук [а], буквы </w:t>
            </w:r>
            <w:proofErr w:type="spell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044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5B7169" w:rsidRPr="0046561E" w:rsidRDefault="005B7169" w:rsidP="00B13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Гласный звук [о], буквы </w:t>
            </w:r>
            <w:proofErr w:type="spell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427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5B7169" w:rsidRPr="0046561E" w:rsidRDefault="005B7169" w:rsidP="00B130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Гласный звук [и], [у], буквы Ии, </w:t>
            </w:r>
            <w:proofErr w:type="spell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5B7169" w:rsidRPr="0046561E" w:rsidRDefault="005B7169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Гласный звук [</w:t>
            </w:r>
            <w:proofErr w:type="spell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буква Ы.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7169" w:rsidRPr="0046561E" w:rsidTr="000C0603">
        <w:tc>
          <w:tcPr>
            <w:tcW w:w="846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5B7169" w:rsidRPr="0046561E" w:rsidRDefault="005B7169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Согласные звуки [Н], [Н’], буквы </w:t>
            </w:r>
            <w:proofErr w:type="spell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слогов и слов с буквой Н.</w:t>
            </w:r>
          </w:p>
        </w:tc>
        <w:tc>
          <w:tcPr>
            <w:tcW w:w="1270" w:type="dxa"/>
          </w:tcPr>
          <w:p w:rsidR="005B7169" w:rsidRPr="0046561E" w:rsidRDefault="005B7169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5E24" w:rsidRPr="0046561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76F8" w:rsidRPr="0046561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E24" w:rsidRPr="0046561E" w:rsidRDefault="008B5E24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Обучение  </w:t>
      </w:r>
      <w:r w:rsidR="006D1CB6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руки  письму</w:t>
      </w:r>
    </w:p>
    <w:p w:rsidR="008B5E24" w:rsidRPr="0046561E" w:rsidRDefault="008B5E24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E24" w:rsidRPr="0046561E" w:rsidRDefault="008B5E2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229"/>
        <w:gridCol w:w="1270"/>
      </w:tblGrid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B5E24" w:rsidRPr="0046561E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5576F8" w:rsidRPr="0046561E" w:rsidRDefault="005576F8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8B5E24" w:rsidRPr="0046561E" w:rsidRDefault="008B5E24" w:rsidP="00557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занятий</w:t>
            </w:r>
          </w:p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8B5E24" w:rsidRPr="0046561E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 –во</w:t>
            </w:r>
          </w:p>
          <w:p w:rsidR="008B5E24" w:rsidRPr="0046561E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8B5E24" w:rsidRPr="0046561E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 Штриховка (овощи).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8B5E24" w:rsidRPr="0046561E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приметы о погоде и временах года. Штриховк</w:t>
            </w:r>
            <w:proofErr w:type="gram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деревьев).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229" w:type="dxa"/>
          </w:tcPr>
          <w:p w:rsidR="008B5E24" w:rsidRPr="0046561E" w:rsidRDefault="008B5E24" w:rsidP="005B71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открывает нам свои тайны. </w:t>
            </w:r>
            <w:r w:rsidR="005B7169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разлиновкой тетради. Узкая строка. Письмо прямых, коротких линий. 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8B5E24" w:rsidRPr="0046561E" w:rsidRDefault="008B5E24" w:rsidP="005B71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Скороговорки. </w:t>
            </w:r>
            <w:r w:rsidR="005B7169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длинной прямой наклонной линии</w:t>
            </w:r>
            <w:r w:rsidR="005B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7169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 коротких линий.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</w:t>
            </w:r>
            <w:r w:rsidR="005B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тоговорки</w:t>
            </w:r>
            <w:proofErr w:type="spellEnd"/>
            <w:r w:rsidR="005B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B7169"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коротких линий с закруглением внизу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8B5E24" w:rsidRPr="0046561E" w:rsidRDefault="005B7169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длинной линии с закруглением внизу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закруглением вверху.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8B5E24" w:rsidRPr="0046561E" w:rsidRDefault="006D1CCE" w:rsidP="006D1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звуков и букв.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элемента буквы</w:t>
            </w:r>
            <w:proofErr w:type="gram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заглавной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8B5E24" w:rsidRPr="0046561E" w:rsidRDefault="006D1CCE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О. Доскажи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словечко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8B5E24" w:rsidRPr="0046561E" w:rsidRDefault="006D1CCE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И. Слово за слово.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E24" w:rsidRPr="0046561E" w:rsidTr="00E42C84">
        <w:tc>
          <w:tcPr>
            <w:tcW w:w="846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8B5E24" w:rsidRPr="0046561E" w:rsidRDefault="006D1CCE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заглавной буквы </w:t>
            </w:r>
            <w:proofErr w:type="gramStart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proofErr w:type="gramEnd"/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за словом? (многозначные слова).</w:t>
            </w:r>
          </w:p>
        </w:tc>
        <w:tc>
          <w:tcPr>
            <w:tcW w:w="1270" w:type="dxa"/>
          </w:tcPr>
          <w:p w:rsidR="008B5E24" w:rsidRPr="0046561E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23EF" w:rsidRPr="0046561E" w:rsidTr="00E42C84">
        <w:tc>
          <w:tcPr>
            <w:tcW w:w="846" w:type="dxa"/>
          </w:tcPr>
          <w:p w:rsidR="005A23EF" w:rsidRPr="0046561E" w:rsidRDefault="005A23EF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26-28</w:t>
            </w:r>
          </w:p>
        </w:tc>
        <w:tc>
          <w:tcPr>
            <w:tcW w:w="7229" w:type="dxa"/>
          </w:tcPr>
          <w:p w:rsidR="005A23EF" w:rsidRPr="0046561E" w:rsidRDefault="005A23EF" w:rsidP="00557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270" w:type="dxa"/>
          </w:tcPr>
          <w:p w:rsidR="005A23EF" w:rsidRPr="0046561E" w:rsidRDefault="005A23EF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A23EF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EF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CB6" w:rsidRPr="0046561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6D1CB6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5576F8" w:rsidRPr="0046561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Преемственность:  программа  по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 к  школе  детей  5-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лет  /  [Н.  А.</w:t>
      </w:r>
      <w:proofErr w:type="gramEnd"/>
    </w:p>
    <w:p w:rsidR="006D1CB6" w:rsidRPr="0046561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Федосова, Е. В. Коваленко, И. А. </w:t>
      </w:r>
      <w:proofErr w:type="spell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Дедюшкина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науч. рук. Н.</w:t>
      </w:r>
      <w:r w:rsidR="005A23EF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Федосова.]</w:t>
      </w:r>
      <w:proofErr w:type="gramStart"/>
      <w:r w:rsidR="005A23EF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5A23EF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2012.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БугрименкоЕ. А., </w:t>
      </w:r>
      <w:proofErr w:type="spellStart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 и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Готовность детей к школе.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.,1992.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Т. В., Солнцева В. А. Готов ли ребен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к обучению в первом классе? —М.: </w:t>
      </w:r>
      <w:proofErr w:type="spellStart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  В.  В.  Проблемы  развивающего  обучения:  Опыт  </w:t>
      </w:r>
      <w:proofErr w:type="gramStart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экспериментального психологического исследования.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Педагогика,1986.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Дружинин  А.,  Дружинина  О.  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 раз  в  первый  класс.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 ЗАО 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Никольская И. М. Психологическая з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ащита у детей. 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 Речь, 2001.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Чуракова   Н.А.   </w:t>
      </w:r>
      <w:proofErr w:type="spellStart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нового   поколения.   Конц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ептуальные   основы   и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Start"/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М.:Академкнига,2010.</w:t>
      </w:r>
    </w:p>
    <w:p w:rsidR="006D1CB6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 И. С. Личностно ориентированное</w:t>
      </w:r>
      <w:r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современной школе. —</w:t>
      </w:r>
      <w:r w:rsidR="006D1CB6" w:rsidRPr="0046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Сентябрь, 2000.</w:t>
      </w: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61E" w:rsidRPr="0046561E" w:rsidRDefault="004656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61E" w:rsidRPr="0046561E" w:rsidSect="00A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67A"/>
    <w:multiLevelType w:val="hybridMultilevel"/>
    <w:tmpl w:val="D9A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BB6"/>
    <w:multiLevelType w:val="hybridMultilevel"/>
    <w:tmpl w:val="B630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D35"/>
    <w:multiLevelType w:val="hybridMultilevel"/>
    <w:tmpl w:val="E13E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E1F9B"/>
    <w:multiLevelType w:val="hybridMultilevel"/>
    <w:tmpl w:val="834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7EBE"/>
    <w:multiLevelType w:val="hybridMultilevel"/>
    <w:tmpl w:val="E3F2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041E"/>
    <w:multiLevelType w:val="hybridMultilevel"/>
    <w:tmpl w:val="296E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C3"/>
    <w:rsid w:val="000C0603"/>
    <w:rsid w:val="0015318B"/>
    <w:rsid w:val="00185666"/>
    <w:rsid w:val="001E0E81"/>
    <w:rsid w:val="0046561E"/>
    <w:rsid w:val="005469E7"/>
    <w:rsid w:val="005576F8"/>
    <w:rsid w:val="005A23EF"/>
    <w:rsid w:val="005B7169"/>
    <w:rsid w:val="005B7D2B"/>
    <w:rsid w:val="0063432C"/>
    <w:rsid w:val="006356FD"/>
    <w:rsid w:val="006C1840"/>
    <w:rsid w:val="006D1CB6"/>
    <w:rsid w:val="006D1CCE"/>
    <w:rsid w:val="00792D88"/>
    <w:rsid w:val="007B327F"/>
    <w:rsid w:val="008B5E24"/>
    <w:rsid w:val="008C3CBA"/>
    <w:rsid w:val="008F1E50"/>
    <w:rsid w:val="00AB464C"/>
    <w:rsid w:val="00B140F0"/>
    <w:rsid w:val="00C815C3"/>
    <w:rsid w:val="00CA6161"/>
    <w:rsid w:val="00E42C84"/>
    <w:rsid w:val="00F33371"/>
    <w:rsid w:val="00F41E4F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C3CBA"/>
  </w:style>
  <w:style w:type="paragraph" w:customStyle="1" w:styleId="p1">
    <w:name w:val="p1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3CBA"/>
  </w:style>
  <w:style w:type="paragraph" w:customStyle="1" w:styleId="p5">
    <w:name w:val="p5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0F0"/>
    <w:pPr>
      <w:ind w:left="720"/>
      <w:contextualSpacing/>
    </w:pPr>
  </w:style>
  <w:style w:type="table" w:styleId="a4">
    <w:name w:val="Table Grid"/>
    <w:basedOn w:val="a1"/>
    <w:uiPriority w:val="39"/>
    <w:rsid w:val="006C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4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6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5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1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9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1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676D-17A0-4870-A26B-0B7F2334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TFB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vlad_voronko_2015@mail.ru</cp:lastModifiedBy>
  <cp:revision>4</cp:revision>
  <dcterms:created xsi:type="dcterms:W3CDTF">2020-09-27T07:32:00Z</dcterms:created>
  <dcterms:modified xsi:type="dcterms:W3CDTF">2022-05-24T15:32:00Z</dcterms:modified>
</cp:coreProperties>
</file>